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:rsidR="00AC5CFE" w:rsidRDefault="00AC5CFE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A91488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-201</w:t>
      </w:r>
      <w:r w:rsidR="00A91488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SCHOOL SUPPLY LIST:  Grade </w:t>
      </w:r>
      <w:r w:rsidR="00E31CDA">
        <w:rPr>
          <w:b/>
          <w:sz w:val="32"/>
          <w:szCs w:val="32"/>
          <w:u w:val="single"/>
        </w:rPr>
        <w:t>4</w:t>
      </w:r>
      <w:r w:rsidR="00423190">
        <w:rPr>
          <w:b/>
          <w:sz w:val="32"/>
          <w:szCs w:val="32"/>
          <w:u w:val="single"/>
        </w:rPr>
        <w:t xml:space="preserve"> </w:t>
      </w:r>
      <w:r w:rsidR="00FD4EFD">
        <w:rPr>
          <w:b/>
          <w:sz w:val="32"/>
          <w:szCs w:val="32"/>
          <w:u w:val="single"/>
        </w:rPr>
        <w:t xml:space="preserve">French Immersion </w:t>
      </w:r>
    </w:p>
    <w:p w:rsidR="00AC5CFE" w:rsidRDefault="00AC5CFE" w:rsidP="00AC5CFE">
      <w:pPr>
        <w:pStyle w:val="NoSpacing"/>
        <w:rPr>
          <w:sz w:val="32"/>
          <w:szCs w:val="32"/>
        </w:rPr>
      </w:pPr>
    </w:p>
    <w:p w:rsidR="00E31CDA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 w:rsidR="00843B21">
        <w:rPr>
          <w:sz w:val="24"/>
          <w:szCs w:val="24"/>
        </w:rPr>
        <w:t xml:space="preserve">Package of </w:t>
      </w:r>
      <w:r w:rsidR="00E31CDA" w:rsidRPr="00E31CDA">
        <w:rPr>
          <w:sz w:val="24"/>
          <w:szCs w:val="24"/>
        </w:rPr>
        <w:t xml:space="preserve">Crayola Colored Pencils, </w:t>
      </w:r>
      <w:r w:rsidR="00E31CDA">
        <w:rPr>
          <w:sz w:val="24"/>
          <w:szCs w:val="24"/>
        </w:rPr>
        <w:t>24 per Package</w:t>
      </w:r>
      <w:r w:rsidR="00E31CDA">
        <w:rPr>
          <w:sz w:val="24"/>
          <w:szCs w:val="24"/>
        </w:rPr>
        <w:tab/>
      </w:r>
    </w:p>
    <w:p w:rsidR="00E31CDA" w:rsidRPr="00E31CDA" w:rsidRDefault="0031120D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E31CDA">
        <w:rPr>
          <w:sz w:val="24"/>
          <w:szCs w:val="24"/>
        </w:rPr>
        <w:t xml:space="preserve"> </w:t>
      </w:r>
      <w:r w:rsidR="00843B21">
        <w:rPr>
          <w:sz w:val="24"/>
          <w:szCs w:val="24"/>
        </w:rPr>
        <w:t>Cardboard</w:t>
      </w:r>
      <w:r w:rsidR="00E31CDA" w:rsidRPr="00E31CDA">
        <w:rPr>
          <w:sz w:val="24"/>
          <w:szCs w:val="24"/>
        </w:rPr>
        <w:t xml:space="preserve"> Dividers </w:t>
      </w:r>
      <w:r w:rsidR="00E31CDA" w:rsidRP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43B21">
        <w:rPr>
          <w:sz w:val="24"/>
          <w:szCs w:val="24"/>
        </w:rPr>
        <w:t xml:space="preserve">Packages of </w:t>
      </w:r>
      <w:r w:rsidRPr="00E31CDA">
        <w:rPr>
          <w:sz w:val="24"/>
          <w:szCs w:val="24"/>
        </w:rPr>
        <w:t>HB Pencils, 12 per Package</w:t>
      </w:r>
      <w:r w:rsidRPr="00E31CDA">
        <w:rPr>
          <w:sz w:val="24"/>
          <w:szCs w:val="24"/>
        </w:rPr>
        <w:tab/>
      </w:r>
    </w:p>
    <w:p w:rsidR="005B4922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E31CDA">
        <w:rPr>
          <w:sz w:val="24"/>
          <w:szCs w:val="24"/>
        </w:rPr>
        <w:t>Eraser</w:t>
      </w:r>
      <w:r>
        <w:rPr>
          <w:sz w:val="24"/>
          <w:szCs w:val="24"/>
        </w:rPr>
        <w:t>s,</w:t>
      </w:r>
      <w:r w:rsidRPr="00E31CDA">
        <w:rPr>
          <w:sz w:val="24"/>
          <w:szCs w:val="24"/>
        </w:rPr>
        <w:t xml:space="preserve"> White Vinyl-Latex Free</w:t>
      </w:r>
    </w:p>
    <w:p w:rsidR="00E31CDA" w:rsidRPr="00E31CDA" w:rsidRDefault="005B4922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Dry erase markers, bl</w:t>
      </w:r>
      <w:r w:rsidR="00607379">
        <w:rPr>
          <w:sz w:val="24"/>
          <w:szCs w:val="24"/>
        </w:rPr>
        <w:t>ue</w:t>
      </w:r>
      <w:r w:rsidR="00E31CDA" w:rsidRP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E31CDA">
        <w:rPr>
          <w:sz w:val="24"/>
          <w:szCs w:val="24"/>
        </w:rPr>
        <w:t>Glue Stick</w:t>
      </w:r>
      <w:r>
        <w:rPr>
          <w:sz w:val="24"/>
          <w:szCs w:val="24"/>
        </w:rPr>
        <w:t>s</w:t>
      </w:r>
      <w:r w:rsidR="00843B21">
        <w:rPr>
          <w:sz w:val="24"/>
          <w:szCs w:val="24"/>
        </w:rPr>
        <w:t>, 40g</w:t>
      </w:r>
      <w:r w:rsidR="00843B21">
        <w:rPr>
          <w:sz w:val="24"/>
          <w:szCs w:val="24"/>
        </w:rPr>
        <w:tab/>
      </w:r>
    </w:p>
    <w:p w:rsidR="00E31CDA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Duo</w:t>
      </w:r>
      <w:r w:rsidR="0031120D">
        <w:rPr>
          <w:sz w:val="24"/>
          <w:szCs w:val="24"/>
        </w:rPr>
        <w:t>-</w:t>
      </w:r>
      <w:r w:rsidR="00E31CDA">
        <w:rPr>
          <w:sz w:val="24"/>
          <w:szCs w:val="24"/>
        </w:rPr>
        <w:t>tang Report Covers, Green</w:t>
      </w:r>
      <w:r w:rsidR="00E31CDA">
        <w:rPr>
          <w:sz w:val="24"/>
          <w:szCs w:val="24"/>
        </w:rPr>
        <w:tab/>
      </w:r>
    </w:p>
    <w:p w:rsidR="00E31CDA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Duo</w:t>
      </w:r>
      <w:r w:rsidR="0031120D">
        <w:rPr>
          <w:sz w:val="24"/>
          <w:szCs w:val="24"/>
        </w:rPr>
        <w:t>-</w:t>
      </w:r>
      <w:r w:rsidR="00E31CDA" w:rsidRPr="00E31CDA">
        <w:rPr>
          <w:sz w:val="24"/>
          <w:szCs w:val="24"/>
        </w:rPr>
        <w:t>tang Report Covers, Blue</w:t>
      </w:r>
      <w:r w:rsidR="00E31CDA" w:rsidRPr="00E31CDA">
        <w:rPr>
          <w:sz w:val="24"/>
          <w:szCs w:val="24"/>
        </w:rPr>
        <w:tab/>
      </w:r>
    </w:p>
    <w:p w:rsidR="00E31CDA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Duo</w:t>
      </w:r>
      <w:r w:rsidR="0031120D">
        <w:rPr>
          <w:sz w:val="24"/>
          <w:szCs w:val="24"/>
        </w:rPr>
        <w:t>-</w:t>
      </w:r>
      <w:r w:rsidR="00E31CDA" w:rsidRPr="00E31CDA">
        <w:rPr>
          <w:sz w:val="24"/>
          <w:szCs w:val="24"/>
        </w:rPr>
        <w:t>tang Report Covers, Red</w:t>
      </w:r>
      <w:r w:rsidR="00E31CDA" w:rsidRPr="00E31CDA">
        <w:rPr>
          <w:sz w:val="24"/>
          <w:szCs w:val="24"/>
        </w:rPr>
        <w:tab/>
      </w:r>
    </w:p>
    <w:p w:rsidR="00E31CDA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Duo</w:t>
      </w:r>
      <w:r w:rsidR="0031120D">
        <w:rPr>
          <w:sz w:val="24"/>
          <w:szCs w:val="24"/>
        </w:rPr>
        <w:t>-</w:t>
      </w:r>
      <w:r w:rsidR="00E31CDA" w:rsidRPr="00E31CDA">
        <w:rPr>
          <w:sz w:val="24"/>
          <w:szCs w:val="24"/>
        </w:rPr>
        <w:t>tang Report Covers, Yellow</w:t>
      </w:r>
      <w:r w:rsidR="00E31CDA" w:rsidRPr="00E31CDA">
        <w:rPr>
          <w:sz w:val="24"/>
          <w:szCs w:val="24"/>
        </w:rPr>
        <w:tab/>
      </w:r>
    </w:p>
    <w:p w:rsidR="00E31CDA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Duo</w:t>
      </w:r>
      <w:r w:rsidR="0031120D">
        <w:rPr>
          <w:sz w:val="24"/>
          <w:szCs w:val="24"/>
        </w:rPr>
        <w:t>-</w:t>
      </w:r>
      <w:r w:rsidR="00E31CDA" w:rsidRPr="00E31CDA">
        <w:rPr>
          <w:sz w:val="24"/>
          <w:szCs w:val="24"/>
        </w:rPr>
        <w:t>tang Report Covers, Orange</w:t>
      </w:r>
      <w:r w:rsidR="00E31CDA" w:rsidRPr="00E31CDA">
        <w:rPr>
          <w:sz w:val="24"/>
          <w:szCs w:val="24"/>
        </w:rPr>
        <w:tab/>
      </w:r>
    </w:p>
    <w:p w:rsid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843B21">
        <w:rPr>
          <w:sz w:val="24"/>
          <w:szCs w:val="24"/>
        </w:rPr>
        <w:t>Green</w:t>
      </w:r>
      <w:r w:rsidR="00843B21" w:rsidRP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Poly Duo</w:t>
      </w:r>
      <w:r w:rsidR="0031120D">
        <w:rPr>
          <w:sz w:val="24"/>
          <w:szCs w:val="24"/>
        </w:rPr>
        <w:t>-</w:t>
      </w:r>
      <w:r w:rsidR="00E31CDA" w:rsidRPr="00E31CDA">
        <w:rPr>
          <w:sz w:val="24"/>
          <w:szCs w:val="24"/>
        </w:rPr>
        <w:t>tang Report Cover (Duo</w:t>
      </w:r>
      <w:r w:rsidR="0031120D">
        <w:rPr>
          <w:sz w:val="24"/>
          <w:szCs w:val="24"/>
        </w:rPr>
        <w:t>-</w:t>
      </w:r>
      <w:r w:rsidR="00E31CDA" w:rsidRPr="00E31CDA">
        <w:rPr>
          <w:sz w:val="24"/>
          <w:szCs w:val="24"/>
        </w:rPr>
        <w:t>t</w:t>
      </w:r>
      <w:r w:rsidR="00843B21">
        <w:rPr>
          <w:sz w:val="24"/>
          <w:szCs w:val="24"/>
        </w:rPr>
        <w:t>ang with Plastic Cover)</w:t>
      </w:r>
      <w:r w:rsidR="00E31CDA">
        <w:rPr>
          <w:sz w:val="24"/>
          <w:szCs w:val="24"/>
        </w:rPr>
        <w:tab/>
      </w:r>
    </w:p>
    <w:p w:rsidR="00607379" w:rsidRPr="00E31CDA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Duo</w:t>
      </w:r>
      <w:r w:rsidR="0031120D">
        <w:rPr>
          <w:sz w:val="24"/>
          <w:szCs w:val="24"/>
        </w:rPr>
        <w:t>-</w:t>
      </w:r>
      <w:r>
        <w:rPr>
          <w:sz w:val="24"/>
          <w:szCs w:val="24"/>
        </w:rPr>
        <w:t>tang Report Cover with pockets</w:t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E31CDA">
        <w:rPr>
          <w:sz w:val="24"/>
          <w:szCs w:val="24"/>
        </w:rPr>
        <w:t>Pencil Case with Zi</w:t>
      </w:r>
      <w:r>
        <w:rPr>
          <w:sz w:val="24"/>
          <w:szCs w:val="24"/>
        </w:rPr>
        <w:t xml:space="preserve">pper (to hold pencil crayons) </w:t>
      </w:r>
      <w:r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43B21">
        <w:rPr>
          <w:sz w:val="24"/>
          <w:szCs w:val="24"/>
        </w:rPr>
        <w:t xml:space="preserve">Packages </w:t>
      </w:r>
      <w:r w:rsidRPr="00E31CDA">
        <w:rPr>
          <w:sz w:val="24"/>
          <w:szCs w:val="24"/>
        </w:rPr>
        <w:t>Hilroy Cana</w:t>
      </w:r>
      <w:r>
        <w:rPr>
          <w:sz w:val="24"/>
          <w:szCs w:val="24"/>
        </w:rPr>
        <w:t xml:space="preserve">da Notebooks, 4 per Package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E31CDA" w:rsidRPr="00E31CDA" w:rsidRDefault="00843B21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6D792C">
        <w:rPr>
          <w:sz w:val="24"/>
          <w:szCs w:val="24"/>
        </w:rPr>
        <w:t>Boxes of Kleenex</w:t>
      </w:r>
      <w:r w:rsidR="00E31CDA">
        <w:rPr>
          <w:sz w:val="24"/>
          <w:szCs w:val="24"/>
        </w:rPr>
        <w:t>, 150 per Box</w:t>
      </w:r>
      <w:r w:rsid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43B21">
        <w:rPr>
          <w:sz w:val="24"/>
          <w:szCs w:val="24"/>
        </w:rPr>
        <w:t xml:space="preserve">Box </w:t>
      </w:r>
      <w:r w:rsidRPr="00E31CDA">
        <w:rPr>
          <w:sz w:val="24"/>
          <w:szCs w:val="24"/>
        </w:rPr>
        <w:t>Z</w:t>
      </w:r>
      <w:r w:rsidR="0031120D">
        <w:rPr>
          <w:sz w:val="24"/>
          <w:szCs w:val="24"/>
        </w:rPr>
        <w:t>iploc</w:t>
      </w:r>
      <w:r>
        <w:rPr>
          <w:sz w:val="24"/>
          <w:szCs w:val="24"/>
        </w:rPr>
        <w:t xml:space="preserve"> Bags, Large, 15 per Box</w:t>
      </w:r>
      <w:r>
        <w:rPr>
          <w:sz w:val="24"/>
          <w:szCs w:val="24"/>
        </w:rPr>
        <w:tab/>
      </w:r>
    </w:p>
    <w:p w:rsidR="00E31CDA" w:rsidRPr="00E31CDA" w:rsidRDefault="00EF5525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Packages of Hilroy Loose L</w:t>
      </w:r>
      <w:r w:rsidR="00E31CDA">
        <w:rPr>
          <w:sz w:val="24"/>
          <w:szCs w:val="24"/>
        </w:rPr>
        <w:t>eaf Paper (200 Pages per pack)</w:t>
      </w:r>
      <w:r w:rsid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43B21">
        <w:rPr>
          <w:sz w:val="24"/>
          <w:szCs w:val="24"/>
        </w:rPr>
        <w:t xml:space="preserve">Box of </w:t>
      </w:r>
      <w:r>
        <w:rPr>
          <w:sz w:val="24"/>
          <w:szCs w:val="24"/>
        </w:rPr>
        <w:t>Crayola Markers</w:t>
      </w:r>
      <w:r>
        <w:rPr>
          <w:sz w:val="24"/>
          <w:szCs w:val="24"/>
        </w:rPr>
        <w:tab/>
      </w:r>
    </w:p>
    <w:p w:rsidR="00AC5CFE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E31CDA">
        <w:rPr>
          <w:sz w:val="24"/>
          <w:szCs w:val="24"/>
        </w:rPr>
        <w:t>Hard Cover B</w:t>
      </w:r>
      <w:r>
        <w:rPr>
          <w:sz w:val="24"/>
          <w:szCs w:val="24"/>
        </w:rPr>
        <w:t xml:space="preserve">inder with pockets, </w:t>
      </w:r>
      <w:r w:rsidRPr="00E31CDA">
        <w:rPr>
          <w:sz w:val="24"/>
          <w:szCs w:val="24"/>
        </w:rPr>
        <w:t xml:space="preserve">1 inch, </w:t>
      </w:r>
      <w:r w:rsidR="0031120D">
        <w:rPr>
          <w:sz w:val="24"/>
          <w:szCs w:val="24"/>
        </w:rPr>
        <w:t>a</w:t>
      </w:r>
      <w:r>
        <w:rPr>
          <w:sz w:val="24"/>
          <w:szCs w:val="24"/>
        </w:rPr>
        <w:t>ny</w:t>
      </w:r>
      <w:r w:rsidR="0031120D">
        <w:rPr>
          <w:sz w:val="24"/>
          <w:szCs w:val="24"/>
        </w:rPr>
        <w:t xml:space="preserve"> c</w:t>
      </w:r>
      <w:r>
        <w:rPr>
          <w:sz w:val="24"/>
          <w:szCs w:val="24"/>
        </w:rPr>
        <w:t>olor</w:t>
      </w:r>
      <w:r>
        <w:rPr>
          <w:sz w:val="24"/>
          <w:szCs w:val="24"/>
        </w:rPr>
        <w:tab/>
      </w:r>
      <w:r w:rsidR="00B80285">
        <w:rPr>
          <w:sz w:val="24"/>
          <w:szCs w:val="24"/>
        </w:rPr>
        <w:t xml:space="preserve"> </w:t>
      </w:r>
    </w:p>
    <w:p w:rsidR="00EF5525" w:rsidRDefault="00EF5525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10 page protectors</w:t>
      </w:r>
      <w:bookmarkStart w:id="0" w:name="_GoBack"/>
      <w:bookmarkEnd w:id="0"/>
    </w:p>
    <w:p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AC5CFE" w:rsidRDefault="00AC5CFE" w:rsidP="00AC5CFE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first day of classes for students will be Tuesday, September </w:t>
      </w:r>
      <w:r w:rsidR="00A91488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FF48C2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AC5CFE" w:rsidRDefault="00AC5CFE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Townsview School is a scent-free and peanut free environment.  </w:t>
      </w:r>
    </w:p>
    <w:p w:rsidR="0031120D" w:rsidRDefault="0031120D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note students will also need a lunch box, book bag and sneakers with non-marking soles.</w:t>
      </w:r>
    </w:p>
    <w:p w:rsidR="002D031F" w:rsidRPr="002D031F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Townsview School will be offering parents the opportunity to either purchase your child’s school supplies for </w:t>
      </w:r>
      <w:r w:rsidR="006D792C">
        <w:rPr>
          <w:sz w:val="24"/>
          <w:szCs w:val="24"/>
        </w:rPr>
        <w:t>the 201</w:t>
      </w:r>
      <w:r w:rsidR="00A91488">
        <w:rPr>
          <w:sz w:val="24"/>
          <w:szCs w:val="24"/>
        </w:rPr>
        <w:t>7</w:t>
      </w:r>
      <w:r w:rsidR="006D792C">
        <w:rPr>
          <w:sz w:val="24"/>
          <w:szCs w:val="24"/>
        </w:rPr>
        <w:t>-201</w:t>
      </w:r>
      <w:r w:rsidR="00A91488">
        <w:rPr>
          <w:sz w:val="24"/>
          <w:szCs w:val="24"/>
        </w:rPr>
        <w:t>8</w:t>
      </w:r>
      <w:r w:rsidR="006D792C">
        <w:rPr>
          <w:sz w:val="24"/>
          <w:szCs w:val="24"/>
        </w:rPr>
        <w:t xml:space="preserve"> school year</w:t>
      </w:r>
      <w:r>
        <w:rPr>
          <w:sz w:val="24"/>
          <w:szCs w:val="24"/>
        </w:rPr>
        <w:t xml:space="preserve"> yourself</w:t>
      </w:r>
      <w:r w:rsidR="006D792C">
        <w:rPr>
          <w:sz w:val="24"/>
          <w:szCs w:val="24"/>
        </w:rPr>
        <w:t>,</w:t>
      </w:r>
      <w:r>
        <w:rPr>
          <w:sz w:val="24"/>
          <w:szCs w:val="24"/>
        </w:rPr>
        <w:t xml:space="preserve"> or have the school purchase on your behalf.  </w:t>
      </w:r>
    </w:p>
    <w:p w:rsidR="00AC5CFE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can send $4</w:t>
      </w:r>
      <w:r w:rsidR="00A91488">
        <w:rPr>
          <w:sz w:val="24"/>
          <w:szCs w:val="24"/>
        </w:rPr>
        <w:t>5</w:t>
      </w:r>
      <w:r>
        <w:rPr>
          <w:sz w:val="24"/>
          <w:szCs w:val="24"/>
        </w:rPr>
        <w:t xml:space="preserve">.00 either by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made payable to Townsview School) or you can pay by cash (exact change please) as well, receipts will be provided. If you wish to buy a school pack from the school, it must be purchased by </w:t>
      </w:r>
      <w:r>
        <w:rPr>
          <w:sz w:val="24"/>
          <w:szCs w:val="24"/>
          <w:u w:val="single"/>
        </w:rPr>
        <w:t>T</w:t>
      </w:r>
      <w:r w:rsidR="009D7431">
        <w:rPr>
          <w:sz w:val="24"/>
          <w:szCs w:val="24"/>
          <w:u w:val="single"/>
        </w:rPr>
        <w:t>hur</w:t>
      </w:r>
      <w:r w:rsidR="002D031F">
        <w:rPr>
          <w:sz w:val="24"/>
          <w:szCs w:val="24"/>
          <w:u w:val="single"/>
        </w:rPr>
        <w:t>sday</w:t>
      </w:r>
      <w:r>
        <w:rPr>
          <w:sz w:val="24"/>
          <w:szCs w:val="24"/>
          <w:u w:val="single"/>
        </w:rPr>
        <w:t>, June 2</w:t>
      </w:r>
      <w:r w:rsidR="009D743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 201</w:t>
      </w:r>
      <w:r w:rsidR="00514C67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. After this date, parents </w:t>
      </w:r>
      <w:r>
        <w:rPr>
          <w:sz w:val="24"/>
          <w:szCs w:val="24"/>
          <w:u w:val="single"/>
        </w:rPr>
        <w:t xml:space="preserve">must purchase school supplies on their own. </w:t>
      </w:r>
    </w:p>
    <w:p w:rsidR="00AC5CFE" w:rsidRDefault="00AC5CFE" w:rsidP="00AC5CFE">
      <w:pPr>
        <w:pStyle w:val="NoSpacing"/>
        <w:ind w:left="720"/>
        <w:rPr>
          <w:sz w:val="24"/>
          <w:szCs w:val="24"/>
        </w:rPr>
      </w:pPr>
    </w:p>
    <w:p w:rsidR="00A82842" w:rsidRDefault="00F155AA"/>
    <w:sectPr w:rsidR="00A8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AA" w:rsidRDefault="00F155AA" w:rsidP="00F77432">
      <w:pPr>
        <w:spacing w:after="0" w:line="240" w:lineRule="auto"/>
      </w:pPr>
      <w:r>
        <w:separator/>
      </w:r>
    </w:p>
  </w:endnote>
  <w:endnote w:type="continuationSeparator" w:id="0">
    <w:p w:rsidR="00F155AA" w:rsidRDefault="00F155AA" w:rsidP="00F7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32" w:rsidRDefault="00F77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32" w:rsidRDefault="00F77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32" w:rsidRDefault="00F77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AA" w:rsidRDefault="00F155AA" w:rsidP="00F77432">
      <w:pPr>
        <w:spacing w:after="0" w:line="240" w:lineRule="auto"/>
      </w:pPr>
      <w:r>
        <w:separator/>
      </w:r>
    </w:p>
  </w:footnote>
  <w:footnote w:type="continuationSeparator" w:id="0">
    <w:p w:rsidR="00F155AA" w:rsidRDefault="00F155AA" w:rsidP="00F7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32" w:rsidRDefault="00F77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32" w:rsidRDefault="00F774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32" w:rsidRDefault="00F77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0B273B"/>
    <w:rsid w:val="002D031F"/>
    <w:rsid w:val="0031120D"/>
    <w:rsid w:val="00423190"/>
    <w:rsid w:val="00457F3E"/>
    <w:rsid w:val="00514C67"/>
    <w:rsid w:val="005B4922"/>
    <w:rsid w:val="00607379"/>
    <w:rsid w:val="006D792C"/>
    <w:rsid w:val="00796488"/>
    <w:rsid w:val="00843B21"/>
    <w:rsid w:val="009D7431"/>
    <w:rsid w:val="009F0670"/>
    <w:rsid w:val="00A24869"/>
    <w:rsid w:val="00A91488"/>
    <w:rsid w:val="00AC5CFE"/>
    <w:rsid w:val="00B80285"/>
    <w:rsid w:val="00D67354"/>
    <w:rsid w:val="00E31CDA"/>
    <w:rsid w:val="00EF5525"/>
    <w:rsid w:val="00F155AA"/>
    <w:rsid w:val="00F77432"/>
    <w:rsid w:val="00FB485E"/>
    <w:rsid w:val="00FD4EFD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7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32"/>
  </w:style>
  <w:style w:type="paragraph" w:styleId="Footer">
    <w:name w:val="footer"/>
    <w:basedOn w:val="Normal"/>
    <w:link w:val="FooterChar"/>
    <w:uiPriority w:val="99"/>
    <w:unhideWhenUsed/>
    <w:rsid w:val="00F7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7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32"/>
  </w:style>
  <w:style w:type="paragraph" w:styleId="Footer">
    <w:name w:val="footer"/>
    <w:basedOn w:val="Normal"/>
    <w:link w:val="FooterChar"/>
    <w:uiPriority w:val="99"/>
    <w:unhideWhenUsed/>
    <w:rsid w:val="00F7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cfb4d77-6558-4a42-9f49-0b68fa262778">Townsview School</School>
    <Grades xmlns="1cfb4d77-6558-4a42-9f49-0b68fa262778">
      <Value>Grade 4</Value>
    </Grades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FC58B7B4-D3D2-4A38-A9D2-845F3468D070}"/>
</file>

<file path=customXml/itemProps2.xml><?xml version="1.0" encoding="utf-8"?>
<ds:datastoreItem xmlns:ds="http://schemas.openxmlformats.org/officeDocument/2006/customXml" ds:itemID="{D39BBFE8-02C9-4175-936E-3A50875383CF}"/>
</file>

<file path=customXml/itemProps3.xml><?xml version="1.0" encoding="utf-8"?>
<ds:datastoreItem xmlns:ds="http://schemas.openxmlformats.org/officeDocument/2006/customXml" ds:itemID="{94D30739-9305-4E3E-85E5-380DE59FC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DT14Techs</cp:lastModifiedBy>
  <cp:revision>9</cp:revision>
  <cp:lastPrinted>2017-05-23T16:55:00Z</cp:lastPrinted>
  <dcterms:created xsi:type="dcterms:W3CDTF">2017-04-11T17:27:00Z</dcterms:created>
  <dcterms:modified xsi:type="dcterms:W3CDTF">2017-06-01T15:55:00Z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